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EC" w:rsidRPr="00624F29" w:rsidRDefault="00624F29" w:rsidP="00624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F29">
        <w:rPr>
          <w:rFonts w:ascii="Times New Roman" w:hAnsi="Times New Roman" w:cs="Times New Roman"/>
          <w:b/>
          <w:sz w:val="24"/>
          <w:szCs w:val="24"/>
        </w:rPr>
        <w:t>Сведения  об итогах закупочной деятельности</w:t>
      </w:r>
    </w:p>
    <w:p w:rsidR="00624F29" w:rsidRPr="00624F29" w:rsidRDefault="00624F29" w:rsidP="00624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F29">
        <w:rPr>
          <w:rFonts w:ascii="Times New Roman" w:hAnsi="Times New Roman" w:cs="Times New Roman"/>
          <w:b/>
          <w:sz w:val="24"/>
          <w:szCs w:val="24"/>
        </w:rPr>
        <w:t>ОАО «ЦМКБ «Алмаз»</w:t>
      </w:r>
    </w:p>
    <w:p w:rsidR="00624F29" w:rsidRPr="00624F29" w:rsidRDefault="00624F29" w:rsidP="00624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F29">
        <w:rPr>
          <w:rFonts w:ascii="Times New Roman" w:hAnsi="Times New Roman" w:cs="Times New Roman"/>
          <w:b/>
          <w:sz w:val="24"/>
          <w:szCs w:val="24"/>
        </w:rPr>
        <w:t>в мае  2014 года</w:t>
      </w:r>
      <w:bookmarkStart w:id="0" w:name="_GoBack"/>
      <w:bookmarkEnd w:id="0"/>
    </w:p>
    <w:p w:rsidR="00624F29" w:rsidRPr="00624F29" w:rsidRDefault="00624F29" w:rsidP="00624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219"/>
        <w:gridCol w:w="2835"/>
        <w:gridCol w:w="3119"/>
      </w:tblGrid>
      <w:tr w:rsidR="00624F29" w:rsidRPr="00624F29" w:rsidTr="00624F29">
        <w:tc>
          <w:tcPr>
            <w:tcW w:w="4219" w:type="dxa"/>
          </w:tcPr>
          <w:p w:rsidR="00624F29" w:rsidRPr="00624F29" w:rsidRDefault="00624F29" w:rsidP="0062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24F29" w:rsidRPr="00624F29" w:rsidRDefault="00624F29" w:rsidP="0062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2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3119" w:type="dxa"/>
          </w:tcPr>
          <w:p w:rsidR="00624F29" w:rsidRPr="00624F29" w:rsidRDefault="00624F29" w:rsidP="0062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29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заключенных договоров (руб.)</w:t>
            </w:r>
          </w:p>
        </w:tc>
      </w:tr>
      <w:tr w:rsidR="00624F29" w:rsidRPr="00624F29" w:rsidTr="00624F29">
        <w:tc>
          <w:tcPr>
            <w:tcW w:w="4219" w:type="dxa"/>
          </w:tcPr>
          <w:p w:rsidR="00624F29" w:rsidRPr="00624F29" w:rsidRDefault="00624F29" w:rsidP="0062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2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закупок товаров, работ, услуг – всего</w:t>
            </w:r>
          </w:p>
        </w:tc>
        <w:tc>
          <w:tcPr>
            <w:tcW w:w="2835" w:type="dxa"/>
            <w:vAlign w:val="center"/>
          </w:tcPr>
          <w:p w:rsidR="00624F29" w:rsidRPr="00624F29" w:rsidRDefault="00624F29" w:rsidP="0062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624F29" w:rsidRPr="00624F29" w:rsidRDefault="00624F29" w:rsidP="0062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763 893 887,51</w:t>
            </w:r>
          </w:p>
        </w:tc>
      </w:tr>
      <w:tr w:rsidR="00624F29" w:rsidRPr="00624F29" w:rsidTr="00624F29">
        <w:tc>
          <w:tcPr>
            <w:tcW w:w="4219" w:type="dxa"/>
          </w:tcPr>
          <w:p w:rsidR="00624F29" w:rsidRPr="00624F29" w:rsidRDefault="00624F29" w:rsidP="0062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2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закупок товаров, работ, услуг у единственного поставщика</w:t>
            </w:r>
          </w:p>
        </w:tc>
        <w:tc>
          <w:tcPr>
            <w:tcW w:w="2835" w:type="dxa"/>
            <w:vAlign w:val="center"/>
          </w:tcPr>
          <w:p w:rsidR="00624F29" w:rsidRPr="00624F29" w:rsidRDefault="00624F29" w:rsidP="0062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624F29" w:rsidRPr="00624F29" w:rsidRDefault="00624F29" w:rsidP="0062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758 005 831,37</w:t>
            </w:r>
          </w:p>
        </w:tc>
      </w:tr>
      <w:tr w:rsidR="00624F29" w:rsidRPr="00624F29" w:rsidTr="00624F29">
        <w:tc>
          <w:tcPr>
            <w:tcW w:w="4219" w:type="dxa"/>
          </w:tcPr>
          <w:p w:rsidR="00624F29" w:rsidRPr="00624F29" w:rsidRDefault="00624F29" w:rsidP="0062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2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закупок товаров, работ, услуг, составляющих государственную тайну</w:t>
            </w:r>
          </w:p>
        </w:tc>
        <w:tc>
          <w:tcPr>
            <w:tcW w:w="2835" w:type="dxa"/>
            <w:vAlign w:val="center"/>
          </w:tcPr>
          <w:p w:rsidR="00624F29" w:rsidRPr="00624F29" w:rsidRDefault="00624F29" w:rsidP="0062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24F29" w:rsidRPr="00624F29" w:rsidRDefault="00624F29" w:rsidP="0062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624F29" w:rsidRPr="00624F29" w:rsidRDefault="00624F29" w:rsidP="00624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29" w:rsidRPr="00624F29" w:rsidRDefault="00624F29" w:rsidP="00624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29" w:rsidRPr="00624F29" w:rsidRDefault="00624F29" w:rsidP="00624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29" w:rsidRDefault="00624F29" w:rsidP="00624F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F29">
        <w:rPr>
          <w:rFonts w:ascii="Times New Roman" w:hAnsi="Times New Roman" w:cs="Times New Roman"/>
          <w:b/>
          <w:sz w:val="24"/>
          <w:szCs w:val="24"/>
        </w:rPr>
        <w:t>Начальник бюро по организации закупок</w:t>
      </w:r>
    </w:p>
    <w:p w:rsidR="00624F29" w:rsidRPr="00624F29" w:rsidRDefault="00624F29" w:rsidP="00624F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</w:t>
      </w:r>
      <w:r w:rsidRPr="00624F29">
        <w:rPr>
          <w:rFonts w:ascii="Times New Roman" w:hAnsi="Times New Roman" w:cs="Times New Roman"/>
          <w:b/>
          <w:sz w:val="24"/>
          <w:szCs w:val="24"/>
        </w:rPr>
        <w:t>ючкова</w:t>
      </w:r>
      <w:proofErr w:type="spellEnd"/>
    </w:p>
    <w:sectPr w:rsidR="00624F29" w:rsidRPr="00624F29" w:rsidSect="00624F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D1"/>
    <w:rsid w:val="004B53D1"/>
    <w:rsid w:val="00624F29"/>
    <w:rsid w:val="00E7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384</Characters>
  <Application>Microsoft Office Word</Application>
  <DocSecurity>0</DocSecurity>
  <Lines>3</Lines>
  <Paragraphs>1</Paragraphs>
  <ScaleCrop>false</ScaleCrop>
  <Company>ОАО ЦМКБ Алмаз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Katima</dc:creator>
  <cp:keywords/>
  <dc:description/>
  <cp:lastModifiedBy>Katima</cp:lastModifiedBy>
  <cp:revision>2</cp:revision>
  <dcterms:created xsi:type="dcterms:W3CDTF">2014-06-18T08:33:00Z</dcterms:created>
  <dcterms:modified xsi:type="dcterms:W3CDTF">2014-06-18T08:44:00Z</dcterms:modified>
</cp:coreProperties>
</file>